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83" w:rsidRPr="00F10E8F" w:rsidRDefault="00476F83" w:rsidP="00476F83">
      <w:pPr>
        <w:pStyle w:val="a7"/>
        <w:rPr>
          <w:b w:val="0"/>
          <w:bCs w:val="0"/>
          <w:color w:val="FF0000"/>
        </w:rPr>
      </w:pPr>
      <w:r w:rsidRPr="00F10E8F">
        <w:rPr>
          <w:noProof/>
        </w:rPr>
        <w:drawing>
          <wp:inline distT="0" distB="0" distL="0" distR="0" wp14:anchorId="08AF551A" wp14:editId="4960785A">
            <wp:extent cx="1009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8" t="18060" r="41624" b="4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9B" w:rsidRPr="00F10E8F" w:rsidRDefault="00036D9B" w:rsidP="00036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36D9B" w:rsidRPr="00F10E8F" w:rsidRDefault="00036D9B" w:rsidP="00036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sz w:val="28"/>
          <w:szCs w:val="28"/>
        </w:rPr>
        <w:t>МІСЦЕВЕ САМОВРЯДУВАННЯ</w:t>
      </w:r>
    </w:p>
    <w:p w:rsidR="00036D9B" w:rsidRPr="00F10E8F" w:rsidRDefault="00036D9B" w:rsidP="00036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sz w:val="28"/>
          <w:szCs w:val="28"/>
        </w:rPr>
        <w:t>НОВОПАВЛІВСЬКА СІЛЬСЬКА РАДА</w:t>
      </w:r>
    </w:p>
    <w:p w:rsidR="00036D9B" w:rsidRPr="00F10E8F" w:rsidRDefault="00036D9B" w:rsidP="00036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sz w:val="28"/>
          <w:szCs w:val="28"/>
        </w:rPr>
        <w:t>МЕЖІВСЬКОГО РАЙОНУ ДНІПРОПЕТРОВСЬКОЇ ОБЛАСТІ</w:t>
      </w:r>
    </w:p>
    <w:p w:rsidR="00036D9B" w:rsidRPr="00F10E8F" w:rsidRDefault="00036D9B" w:rsidP="00036D9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036D9B" w:rsidRPr="00F10E8F" w:rsidRDefault="00036D9B" w:rsidP="0003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D9B" w:rsidRPr="00F10E8F" w:rsidTr="005B103B">
        <w:trPr>
          <w:trHeight w:val="100"/>
        </w:trPr>
        <w:tc>
          <w:tcPr>
            <w:tcW w:w="90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6D9B" w:rsidRPr="00F10E8F" w:rsidRDefault="00036D9B" w:rsidP="005B103B">
            <w:pPr>
              <w:pStyle w:val="10"/>
              <w:jc w:val="center"/>
              <w:rPr>
                <w:b/>
                <w:szCs w:val="28"/>
                <w:lang w:val="uk-UA" w:eastAsia="en-US"/>
              </w:rPr>
            </w:pPr>
          </w:p>
        </w:tc>
      </w:tr>
    </w:tbl>
    <w:p w:rsidR="00036D9B" w:rsidRPr="00F10E8F" w:rsidRDefault="00036D9B" w:rsidP="00036D9B">
      <w:pPr>
        <w:keepNext/>
        <w:spacing w:before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10E8F">
        <w:rPr>
          <w:rFonts w:ascii="Times New Roman" w:hAnsi="Times New Roman" w:cs="Times New Roman"/>
          <w:b/>
          <w:bCs/>
          <w:kern w:val="32"/>
          <w:sz w:val="28"/>
          <w:szCs w:val="28"/>
        </w:rPr>
        <w:t>РІШЕННЯ</w:t>
      </w:r>
    </w:p>
    <w:p w:rsidR="00A54BE1" w:rsidRPr="00F10E8F" w:rsidRDefault="00A54BE1" w:rsidP="00036D9B">
      <w:pPr>
        <w:keepNext/>
        <w:spacing w:before="240"/>
        <w:jc w:val="center"/>
        <w:outlineLvl w:val="0"/>
      </w:pPr>
      <w:r w:rsidRPr="00F10E8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 зобов’язання </w:t>
      </w:r>
      <w:proofErr w:type="spellStart"/>
      <w:r w:rsidRPr="00F10E8F">
        <w:rPr>
          <w:rFonts w:ascii="Times New Roman" w:hAnsi="Times New Roman" w:cs="Times New Roman"/>
          <w:b/>
          <w:bCs/>
          <w:kern w:val="32"/>
          <w:sz w:val="28"/>
          <w:szCs w:val="28"/>
        </w:rPr>
        <w:t>Новопавлівської</w:t>
      </w:r>
      <w:proofErr w:type="spellEnd"/>
      <w:r w:rsidRPr="00F10E8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сільської ради щодо забезпечення безоплатним житлом фахівців з вищою медичною та педагогічною освітою</w:t>
      </w:r>
    </w:p>
    <w:p w:rsidR="004977F6" w:rsidRPr="00F10E8F" w:rsidRDefault="004977F6">
      <w:pPr>
        <w:rPr>
          <w:rFonts w:ascii="Times New Roman" w:hAnsi="Times New Roman" w:cs="Times New Roman"/>
          <w:sz w:val="28"/>
          <w:szCs w:val="28"/>
        </w:rPr>
      </w:pPr>
    </w:p>
    <w:p w:rsidR="00C30758" w:rsidRPr="00F10E8F" w:rsidRDefault="00036D9B" w:rsidP="00036D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Керуючись «Законом про місцеве самоврядування», на виконання Постанови КМУ від 30 травня 2018 р. №417 «Деякі</w:t>
      </w:r>
      <w:r w:rsidR="00781796" w:rsidRPr="00F10E8F">
        <w:rPr>
          <w:rFonts w:ascii="Times New Roman" w:hAnsi="Times New Roman" w:cs="Times New Roman"/>
          <w:sz w:val="28"/>
          <w:szCs w:val="28"/>
        </w:rPr>
        <w:t xml:space="preserve"> питання реалізації прав осіб на</w:t>
      </w:r>
      <w:r w:rsidRPr="00F10E8F">
        <w:rPr>
          <w:rFonts w:ascii="Times New Roman" w:hAnsi="Times New Roman" w:cs="Times New Roman"/>
          <w:sz w:val="28"/>
          <w:szCs w:val="28"/>
        </w:rPr>
        <w:t xml:space="preserve"> першочергове зарахування</w:t>
      </w:r>
      <w:r w:rsidR="00117B68" w:rsidRPr="00F10E8F">
        <w:rPr>
          <w:rFonts w:ascii="Times New Roman" w:hAnsi="Times New Roman" w:cs="Times New Roman"/>
          <w:sz w:val="28"/>
          <w:szCs w:val="28"/>
        </w:rPr>
        <w:t xml:space="preserve"> </w:t>
      </w:r>
      <w:r w:rsidRPr="00F10E8F">
        <w:rPr>
          <w:rFonts w:ascii="Times New Roman" w:hAnsi="Times New Roman" w:cs="Times New Roman"/>
          <w:sz w:val="28"/>
          <w:szCs w:val="28"/>
        </w:rPr>
        <w:t>до закладів вищої медичної і педагогічної освіти за державним (регіональним) замовленням» та відповідно до Порядку реалізації прав осіб на першочергове зарахування</w:t>
      </w:r>
      <w:r w:rsidR="004C332C" w:rsidRPr="00F10E8F">
        <w:rPr>
          <w:rFonts w:ascii="Times New Roman" w:hAnsi="Times New Roman" w:cs="Times New Roman"/>
          <w:sz w:val="28"/>
          <w:szCs w:val="28"/>
        </w:rPr>
        <w:t xml:space="preserve"> до закладів</w:t>
      </w:r>
      <w:r w:rsidR="00097E79" w:rsidRPr="00F10E8F">
        <w:rPr>
          <w:rFonts w:ascii="Times New Roman" w:hAnsi="Times New Roman" w:cs="Times New Roman"/>
          <w:sz w:val="28"/>
          <w:szCs w:val="28"/>
        </w:rPr>
        <w:t xml:space="preserve"> вищої медичної і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 </w:t>
      </w:r>
      <w:r w:rsidR="00C30758" w:rsidRPr="00F10E8F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C30758" w:rsidRPr="00F10E8F">
        <w:rPr>
          <w:rFonts w:ascii="Times New Roman" w:hAnsi="Times New Roman" w:cs="Times New Roman"/>
          <w:sz w:val="28"/>
          <w:szCs w:val="28"/>
        </w:rPr>
        <w:t>Новопавлівської</w:t>
      </w:r>
      <w:proofErr w:type="spellEnd"/>
      <w:r w:rsidR="00C30758" w:rsidRPr="00F10E8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036D9B" w:rsidRPr="00F10E8F" w:rsidRDefault="00C30758" w:rsidP="00C30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ВИРІШИВ</w:t>
      </w:r>
    </w:p>
    <w:p w:rsidR="00C30758" w:rsidRPr="00F10E8F" w:rsidRDefault="00C30758" w:rsidP="008766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1. Взяти зобов</w:t>
      </w:r>
      <w:r w:rsidR="00117B68" w:rsidRPr="00F10E8F">
        <w:rPr>
          <w:rFonts w:ascii="Times New Roman" w:hAnsi="Times New Roman" w:cs="Times New Roman"/>
          <w:sz w:val="28"/>
          <w:szCs w:val="28"/>
        </w:rPr>
        <w:t>’</w:t>
      </w:r>
      <w:r w:rsidRPr="00F10E8F">
        <w:rPr>
          <w:rFonts w:ascii="Times New Roman" w:hAnsi="Times New Roman" w:cs="Times New Roman"/>
          <w:sz w:val="28"/>
          <w:szCs w:val="28"/>
        </w:rPr>
        <w:t>язання стосовно забезпечення фахівців з вищою освітою на строк не менше ніж три роки безоплатним користуванням житлом з опаленням у межах встановлених норм.</w:t>
      </w:r>
    </w:p>
    <w:p w:rsidR="00C30758" w:rsidRPr="00F10E8F" w:rsidRDefault="00C30758" w:rsidP="008766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2. Передбачити  в прогнозованих показниках планування бюджету на наступні роки кошти на придбання соціального житла для фахівців.</w:t>
      </w:r>
    </w:p>
    <w:p w:rsidR="00C30758" w:rsidRPr="00F10E8F" w:rsidRDefault="00C30758" w:rsidP="00C30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758" w:rsidRPr="00F10E8F" w:rsidRDefault="008766C2" w:rsidP="008766C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 xml:space="preserve">3. </w:t>
      </w:r>
      <w:r w:rsidR="00C30758" w:rsidRPr="00F10E8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F10E8F">
        <w:rPr>
          <w:rFonts w:ascii="Times New Roman" w:hAnsi="Times New Roman" w:cs="Times New Roman"/>
          <w:sz w:val="28"/>
          <w:szCs w:val="28"/>
        </w:rPr>
        <w:t>постійну депутатську комісію з питань освіти, культури, охорони здоров</w:t>
      </w:r>
      <w:r w:rsidR="00117B68" w:rsidRPr="00F10E8F">
        <w:rPr>
          <w:rFonts w:ascii="Times New Roman" w:hAnsi="Times New Roman" w:cs="Times New Roman"/>
          <w:sz w:val="28"/>
          <w:szCs w:val="28"/>
        </w:rPr>
        <w:t>’</w:t>
      </w:r>
      <w:r w:rsidRPr="00F10E8F">
        <w:rPr>
          <w:rFonts w:ascii="Times New Roman" w:hAnsi="Times New Roman" w:cs="Times New Roman"/>
          <w:sz w:val="28"/>
          <w:szCs w:val="28"/>
        </w:rPr>
        <w:t>я, фізкультури, спорту та соціального захисту населення, прав людини, законності, депутатської діяльності та етики.</w:t>
      </w:r>
    </w:p>
    <w:p w:rsidR="008766C2" w:rsidRPr="00F10E8F" w:rsidRDefault="008766C2" w:rsidP="008766C2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6C2" w:rsidRPr="00F10E8F" w:rsidRDefault="008766C2" w:rsidP="00117B68">
      <w:pPr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  <w:r w:rsidR="00F10E8F" w:rsidRPr="00F10E8F">
        <w:rPr>
          <w:rFonts w:ascii="Times New Roman" w:hAnsi="Times New Roman" w:cs="Times New Roman"/>
          <w:b/>
          <w:sz w:val="28"/>
          <w:szCs w:val="28"/>
        </w:rPr>
        <w:tab/>
      </w:r>
      <w:r w:rsidR="00F10E8F" w:rsidRPr="00F10E8F">
        <w:rPr>
          <w:rFonts w:ascii="Times New Roman" w:hAnsi="Times New Roman" w:cs="Times New Roman"/>
          <w:b/>
          <w:sz w:val="28"/>
          <w:szCs w:val="28"/>
        </w:rPr>
        <w:tab/>
      </w:r>
      <w:r w:rsidR="00F10E8F" w:rsidRPr="00F10E8F">
        <w:rPr>
          <w:rFonts w:ascii="Times New Roman" w:hAnsi="Times New Roman" w:cs="Times New Roman"/>
          <w:b/>
          <w:sz w:val="28"/>
          <w:szCs w:val="28"/>
        </w:rPr>
        <w:tab/>
      </w:r>
      <w:r w:rsidR="00F10E8F" w:rsidRPr="00F10E8F">
        <w:rPr>
          <w:rFonts w:ascii="Times New Roman" w:hAnsi="Times New Roman" w:cs="Times New Roman"/>
          <w:b/>
          <w:sz w:val="28"/>
          <w:szCs w:val="28"/>
        </w:rPr>
        <w:tab/>
      </w:r>
      <w:r w:rsidRPr="00F10E8F">
        <w:rPr>
          <w:rFonts w:ascii="Times New Roman" w:hAnsi="Times New Roman" w:cs="Times New Roman"/>
          <w:b/>
          <w:sz w:val="28"/>
          <w:szCs w:val="28"/>
        </w:rPr>
        <w:t>Л. СОТНИК</w:t>
      </w:r>
    </w:p>
    <w:p w:rsidR="00117B68" w:rsidRPr="00F10E8F" w:rsidRDefault="00117B68" w:rsidP="00117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68" w:rsidRPr="00F10E8F" w:rsidRDefault="00117B68" w:rsidP="00117B68">
      <w:pPr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с. Новопавлівка</w:t>
      </w:r>
    </w:p>
    <w:p w:rsidR="00117B68" w:rsidRPr="00F10E8F" w:rsidRDefault="00117B68" w:rsidP="00117B68">
      <w:pPr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30 січня 2019 року</w:t>
      </w:r>
    </w:p>
    <w:p w:rsidR="00117B68" w:rsidRDefault="00117B68" w:rsidP="00117B68">
      <w:pPr>
        <w:jc w:val="both"/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№</w:t>
      </w:r>
      <w:r w:rsidR="00F10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E8F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F10E8F" w:rsidRDefault="00F1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E8F" w:rsidRDefault="00F10E8F" w:rsidP="00F10E8F">
      <w:pPr>
        <w:pStyle w:val="1"/>
        <w:shd w:val="clear" w:color="auto" w:fill="auto"/>
        <w:sectPr w:rsidR="00F10E8F" w:rsidSect="004977F6">
          <w:pgSz w:w="11900" w:h="16840"/>
          <w:pgMar w:top="266" w:right="544" w:bottom="646" w:left="1707" w:header="1276" w:footer="113" w:gutter="0"/>
          <w:pgNumType w:start="1"/>
          <w:cols w:space="720"/>
          <w:noEndnote/>
          <w:docGrid w:linePitch="360"/>
        </w:sectPr>
      </w:pPr>
    </w:p>
    <w:p w:rsidR="00F10E8F" w:rsidRPr="00F10E8F" w:rsidRDefault="00F10E8F" w:rsidP="00F10E8F">
      <w:pPr>
        <w:pStyle w:val="1"/>
        <w:shd w:val="clear" w:color="auto" w:fill="auto"/>
      </w:pPr>
    </w:p>
    <w:p w:rsidR="00F10E8F" w:rsidRPr="00F10E8F" w:rsidRDefault="00F10E8F" w:rsidP="00F10E8F">
      <w:pPr>
        <w:pStyle w:val="1"/>
        <w:shd w:val="clear" w:color="auto" w:fill="auto"/>
        <w:jc w:val="center"/>
        <w:rPr>
          <w:b/>
        </w:rPr>
      </w:pPr>
      <w:r w:rsidRPr="00F10E8F">
        <w:rPr>
          <w:b/>
          <w:bCs/>
        </w:rPr>
        <w:t xml:space="preserve">Список </w:t>
      </w:r>
      <w:r w:rsidRPr="00F10E8F">
        <w:rPr>
          <w:b/>
        </w:rPr>
        <w:t>прогнозованих потреб фахівців з вищою освітою для КНП «ЦПМСД»МСР»</w:t>
      </w:r>
    </w:p>
    <w:p w:rsidR="00F10E8F" w:rsidRPr="00F10E8F" w:rsidRDefault="00F10E8F" w:rsidP="00F10E8F">
      <w:pPr>
        <w:pStyle w:val="1"/>
        <w:shd w:val="clear" w:color="auto" w:fill="auto"/>
        <w:jc w:val="center"/>
        <w:rPr>
          <w:b/>
        </w:rPr>
      </w:pPr>
      <w:proofErr w:type="spellStart"/>
      <w:r w:rsidRPr="00F10E8F">
        <w:rPr>
          <w:b/>
        </w:rPr>
        <w:t>с.Новопавлівка</w:t>
      </w:r>
      <w:proofErr w:type="spellEnd"/>
      <w:r w:rsidRPr="00F10E8F">
        <w:rPr>
          <w:b/>
        </w:rPr>
        <w:t xml:space="preserve"> Межівський район Дніпропетровська область</w:t>
      </w:r>
    </w:p>
    <w:tbl>
      <w:tblPr>
        <w:tblOverlap w:val="never"/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131"/>
        <w:gridCol w:w="2160"/>
        <w:gridCol w:w="2962"/>
        <w:gridCol w:w="2165"/>
        <w:gridCol w:w="1982"/>
        <w:gridCol w:w="3706"/>
      </w:tblGrid>
      <w:tr w:rsidR="00F10E8F" w:rsidRPr="00F10E8F" w:rsidTr="00F10E8F">
        <w:trPr>
          <w:trHeight w:hRule="exact" w:val="3019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>№</w:t>
            </w:r>
          </w:p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>П/П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spacing w:after="80"/>
              <w:ind w:firstLine="160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>Найменування</w:t>
            </w:r>
          </w:p>
          <w:p w:rsidR="00F10E8F" w:rsidRPr="00F10E8F" w:rsidRDefault="00F10E8F" w:rsidP="00F10E8F">
            <w:pPr>
              <w:pStyle w:val="a5"/>
              <w:shd w:val="clear" w:color="auto" w:fill="auto"/>
              <w:ind w:firstLine="160"/>
              <w:jc w:val="center"/>
              <w:rPr>
                <w:sz w:val="8"/>
                <w:szCs w:val="8"/>
              </w:rPr>
            </w:pPr>
            <w:r w:rsidRPr="00F10E8F">
              <w:rPr>
                <w:rFonts w:ascii="Arial" w:eastAsia="Arial" w:hAnsi="Arial" w:cs="Arial"/>
                <w:sz w:val="8"/>
                <w:szCs w:val="8"/>
              </w:rPr>
              <w:t>X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sz w:val="26"/>
                <w:szCs w:val="26"/>
              </w:rPr>
              <w:t>Назва села,</w:t>
            </w:r>
          </w:p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>селища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>Назва закладу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sz w:val="26"/>
                <w:szCs w:val="26"/>
              </w:rPr>
              <w:t>Ступінь вищої освіти (освітньо-кваліфікаційний рівень),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color w:val="373737"/>
                <w:sz w:val="26"/>
                <w:szCs w:val="26"/>
              </w:rPr>
              <w:t xml:space="preserve">Строк підготовки фахівця з вищою освітою (в </w:t>
            </w:r>
            <w:r w:rsidRPr="00F10E8F">
              <w:rPr>
                <w:sz w:val="26"/>
                <w:szCs w:val="26"/>
              </w:rPr>
              <w:t xml:space="preserve">межах прогнозованої </w:t>
            </w:r>
            <w:r w:rsidRPr="00F10E8F">
              <w:rPr>
                <w:color w:val="373737"/>
                <w:sz w:val="26"/>
                <w:szCs w:val="26"/>
              </w:rPr>
              <w:t>потреби)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F10E8F" w:rsidRPr="00F10E8F" w:rsidRDefault="00F10E8F" w:rsidP="00F10E8F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F10E8F">
              <w:rPr>
                <w:sz w:val="26"/>
                <w:szCs w:val="26"/>
              </w:rPr>
              <w:t>Рішення щодо взяття на себе зобов’язань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норм.</w:t>
            </w:r>
          </w:p>
        </w:tc>
      </w:tr>
      <w:tr w:rsidR="00F10E8F" w:rsidRPr="00F10E8F" w:rsidTr="00F10E8F">
        <w:trPr>
          <w:trHeight w:hRule="exact" w:val="1670"/>
          <w:jc w:val="center"/>
        </w:trPr>
        <w:tc>
          <w:tcPr>
            <w:tcW w:w="821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r w:rsidRPr="00F10E8F">
              <w:t>1</w:t>
            </w:r>
          </w:p>
        </w:tc>
        <w:tc>
          <w:tcPr>
            <w:tcW w:w="2131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proofErr w:type="spellStart"/>
            <w:r w:rsidRPr="00F10E8F">
              <w:t>Новопавлівська</w:t>
            </w:r>
            <w:proofErr w:type="spellEnd"/>
            <w:r w:rsidRPr="00F10E8F">
              <w:rPr>
                <w:lang w:val="ru-RU"/>
              </w:rPr>
              <w:t xml:space="preserve"> </w:t>
            </w:r>
            <w:r w:rsidRPr="00F10E8F">
              <w:t>ОТГ,</w:t>
            </w:r>
            <w:r w:rsidRPr="00F10E8F">
              <w:rPr>
                <w:lang w:val="ru-RU"/>
              </w:rPr>
              <w:t xml:space="preserve"> </w:t>
            </w:r>
            <w:proofErr w:type="spellStart"/>
            <w:r w:rsidRPr="00F10E8F">
              <w:t>Новопавлівська</w:t>
            </w:r>
            <w:proofErr w:type="spellEnd"/>
            <w:r w:rsidRPr="00F10E8F">
              <w:rPr>
                <w:lang w:val="ru-RU"/>
              </w:rPr>
              <w:t xml:space="preserve"> </w:t>
            </w:r>
            <w:r w:rsidRPr="00F10E8F">
              <w:t>сільська рада</w:t>
            </w:r>
          </w:p>
        </w:tc>
        <w:tc>
          <w:tcPr>
            <w:tcW w:w="2160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r w:rsidRPr="00F10E8F">
              <w:t>с. Новопавлівка</w:t>
            </w:r>
          </w:p>
        </w:tc>
        <w:tc>
          <w:tcPr>
            <w:tcW w:w="2962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r w:rsidRPr="00F10E8F">
              <w:t>Комунальне некомерційне підприємство «Центр первинної медико</w:t>
            </w:r>
            <w:r w:rsidRPr="00F10E8F">
              <w:rPr>
                <w:color w:val="373737"/>
              </w:rPr>
              <w:t>-</w:t>
            </w:r>
            <w:r w:rsidRPr="00F10E8F">
              <w:t>санітарної допомоги» Межівської селищної ради»</w:t>
            </w:r>
          </w:p>
        </w:tc>
        <w:tc>
          <w:tcPr>
            <w:tcW w:w="2165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r w:rsidRPr="00F10E8F">
              <w:t>Лікар - спеціаліст загальної</w:t>
            </w:r>
            <w:r w:rsidRPr="00F10E8F">
              <w:rPr>
                <w:lang w:val="ru-RU"/>
              </w:rPr>
              <w:t xml:space="preserve"> </w:t>
            </w:r>
            <w:r w:rsidRPr="00F10E8F">
              <w:t xml:space="preserve">практики </w:t>
            </w:r>
            <w:r w:rsidRPr="00F10E8F">
              <w:rPr>
                <w:lang w:val="ru-RU"/>
              </w:rPr>
              <w:t>-</w:t>
            </w:r>
            <w:r w:rsidRPr="00F10E8F">
              <w:t xml:space="preserve"> сімейної</w:t>
            </w:r>
            <w:r w:rsidRPr="00F10E8F">
              <w:rPr>
                <w:lang w:val="ru-RU"/>
              </w:rPr>
              <w:t xml:space="preserve"> </w:t>
            </w:r>
            <w:r w:rsidRPr="00F10E8F">
              <w:t>медицини</w:t>
            </w:r>
          </w:p>
        </w:tc>
        <w:tc>
          <w:tcPr>
            <w:tcW w:w="1982" w:type="dxa"/>
            <w:shd w:val="clear" w:color="auto" w:fill="FFFFFF"/>
          </w:tcPr>
          <w:p w:rsidR="00F10E8F" w:rsidRPr="00F10E8F" w:rsidRDefault="00F10E8F" w:rsidP="00F10E8F">
            <w:pPr>
              <w:pStyle w:val="a5"/>
              <w:shd w:val="clear" w:color="auto" w:fill="auto"/>
            </w:pPr>
            <w:r w:rsidRPr="00F10E8F">
              <w:t>на даний час</w:t>
            </w:r>
          </w:p>
        </w:tc>
        <w:tc>
          <w:tcPr>
            <w:tcW w:w="3706" w:type="dxa"/>
            <w:shd w:val="clear" w:color="auto" w:fill="FFFFFF"/>
          </w:tcPr>
          <w:p w:rsidR="00F10E8F" w:rsidRPr="00F10E8F" w:rsidRDefault="00F10E8F" w:rsidP="00F10E8F">
            <w:pPr>
              <w:rPr>
                <w:rFonts w:ascii="Times New Roman" w:hAnsi="Times New Roman" w:cs="Times New Roman"/>
              </w:rPr>
            </w:pPr>
            <w:r w:rsidRPr="00F10E8F">
              <w:rPr>
                <w:rFonts w:ascii="Times New Roman" w:hAnsi="Times New Roman" w:cs="Times New Roman"/>
              </w:rPr>
              <w:t>Проект рішення 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8F">
              <w:rPr>
                <w:rFonts w:ascii="Times New Roman" w:hAnsi="Times New Roman" w:cs="Times New Roman"/>
              </w:rPr>
              <w:t>9 від 30.01.2019 року</w:t>
            </w:r>
          </w:p>
        </w:tc>
      </w:tr>
    </w:tbl>
    <w:p w:rsidR="00F10E8F" w:rsidRPr="00F10E8F" w:rsidRDefault="00F10E8F" w:rsidP="00F10E8F">
      <w:r w:rsidRPr="00F10E8F">
        <w:t xml:space="preserve"> </w:t>
      </w:r>
    </w:p>
    <w:p w:rsidR="00F10E8F" w:rsidRPr="00F10E8F" w:rsidRDefault="00F10E8F" w:rsidP="00F10E8F"/>
    <w:p w:rsidR="00F10E8F" w:rsidRPr="00F10E8F" w:rsidRDefault="00F10E8F" w:rsidP="00F10E8F"/>
    <w:p w:rsidR="00F10E8F" w:rsidRPr="00F10E8F" w:rsidRDefault="00F10E8F" w:rsidP="00F10E8F">
      <w:pPr>
        <w:rPr>
          <w:rFonts w:ascii="Times New Roman" w:hAnsi="Times New Roman" w:cs="Times New Roman"/>
          <w:sz w:val="28"/>
          <w:szCs w:val="28"/>
        </w:rPr>
      </w:pPr>
      <w:r w:rsidRPr="00F10E8F">
        <w:rPr>
          <w:rFonts w:ascii="Times New Roman" w:hAnsi="Times New Roman" w:cs="Times New Roman"/>
          <w:sz w:val="28"/>
          <w:szCs w:val="28"/>
        </w:rPr>
        <w:t>В. О. СІЛЬСЬКОГО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E8F">
        <w:rPr>
          <w:rFonts w:ascii="Times New Roman" w:hAnsi="Times New Roman" w:cs="Times New Roman"/>
          <w:sz w:val="28"/>
          <w:szCs w:val="28"/>
        </w:rPr>
        <w:t>Л. СОТНИК</w:t>
      </w:r>
      <w:bookmarkStart w:id="0" w:name="_GoBack"/>
      <w:bookmarkEnd w:id="0"/>
    </w:p>
    <w:sectPr w:rsidR="00F10E8F" w:rsidRPr="00F10E8F" w:rsidSect="00F10E8F">
      <w:pgSz w:w="16840" w:h="11900" w:orient="landscape" w:code="9"/>
      <w:pgMar w:top="1707" w:right="295" w:bottom="544" w:left="646" w:header="1276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2F" w:rsidRDefault="00EC612F">
      <w:r>
        <w:separator/>
      </w:r>
    </w:p>
  </w:endnote>
  <w:endnote w:type="continuationSeparator" w:id="0">
    <w:p w:rsidR="00EC612F" w:rsidRDefault="00E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2F" w:rsidRDefault="00EC612F"/>
  </w:footnote>
  <w:footnote w:type="continuationSeparator" w:id="0">
    <w:p w:rsidR="00EC612F" w:rsidRDefault="00EC61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35"/>
    <w:rsid w:val="00036D9B"/>
    <w:rsid w:val="00097E79"/>
    <w:rsid w:val="00117B68"/>
    <w:rsid w:val="00134100"/>
    <w:rsid w:val="00472789"/>
    <w:rsid w:val="00476F83"/>
    <w:rsid w:val="004977F6"/>
    <w:rsid w:val="004C332C"/>
    <w:rsid w:val="00781796"/>
    <w:rsid w:val="008766C2"/>
    <w:rsid w:val="00922B74"/>
    <w:rsid w:val="00A54BE1"/>
    <w:rsid w:val="00A81B35"/>
    <w:rsid w:val="00B851AC"/>
    <w:rsid w:val="00BE266E"/>
    <w:rsid w:val="00C30758"/>
    <w:rsid w:val="00EC612F"/>
    <w:rsid w:val="00F10E8F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5AD0"/>
  <w15:docId w15:val="{2B4DF79A-44E1-4DA9-BB89-D80382C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semiHidden/>
    <w:unhideWhenUsed/>
    <w:rsid w:val="004977F6"/>
    <w:rPr>
      <w:color w:val="0000FF"/>
      <w:u w:val="single"/>
    </w:rPr>
  </w:style>
  <w:style w:type="paragraph" w:styleId="a7">
    <w:name w:val="Title"/>
    <w:basedOn w:val="a"/>
    <w:link w:val="a8"/>
    <w:qFormat/>
    <w:rsid w:val="004977F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  <w:lang w:eastAsia="ru-RU" w:bidi="ar-SA"/>
    </w:rPr>
  </w:style>
  <w:style w:type="character" w:customStyle="1" w:styleId="a8">
    <w:name w:val="Заголовок Знак"/>
    <w:basedOn w:val="a0"/>
    <w:link w:val="a7"/>
    <w:rsid w:val="004977F6"/>
    <w:rPr>
      <w:rFonts w:ascii="Times New Roman" w:eastAsia="Times New Roman" w:hAnsi="Times New Roman" w:cs="Times New Roman"/>
      <w:b/>
      <w:bCs/>
      <w:sz w:val="28"/>
      <w:szCs w:val="18"/>
      <w:lang w:eastAsia="ru-RU" w:bidi="ar-SA"/>
    </w:rPr>
  </w:style>
  <w:style w:type="paragraph" w:customStyle="1" w:styleId="10">
    <w:name w:val="Обычный1"/>
    <w:rsid w:val="004977F6"/>
    <w:pPr>
      <w:widowControl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11">
    <w:name w:val="Название1"/>
    <w:basedOn w:val="10"/>
    <w:rsid w:val="004977F6"/>
    <w:pPr>
      <w:spacing w:line="360" w:lineRule="auto"/>
      <w:jc w:val="center"/>
    </w:pPr>
    <w:rPr>
      <w:b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766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2019-01-30T06:56:00Z</cp:lastPrinted>
  <dcterms:created xsi:type="dcterms:W3CDTF">2019-01-29T12:01:00Z</dcterms:created>
  <dcterms:modified xsi:type="dcterms:W3CDTF">2019-02-04T14:08:00Z</dcterms:modified>
</cp:coreProperties>
</file>